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9FDB" w14:textId="6BA4CAE6" w:rsidR="0030683A" w:rsidRDefault="000201BF" w:rsidP="00414598">
      <w:pPr>
        <w:spacing w:line="360" w:lineRule="auto"/>
        <w:rPr>
          <w:rFonts w:ascii="Arial" w:hAnsi="Arial" w:cs="Arial"/>
          <w:bCs/>
          <w:sz w:val="40"/>
          <w:szCs w:val="40"/>
        </w:rPr>
      </w:pPr>
      <w:r>
        <w:rPr>
          <w:rFonts w:ascii="Arial" w:hAnsi="Arial" w:cs="Arial"/>
          <w:bCs/>
          <w:sz w:val="40"/>
          <w:szCs w:val="40"/>
        </w:rPr>
        <w:t>Kontaktlose Zwangslenkung</w:t>
      </w:r>
      <w:r w:rsidR="00F36334">
        <w:rPr>
          <w:rFonts w:ascii="Arial" w:hAnsi="Arial" w:cs="Arial"/>
          <w:bCs/>
          <w:sz w:val="40"/>
          <w:szCs w:val="40"/>
        </w:rPr>
        <w:t xml:space="preserve"> beim JUMBO</w:t>
      </w:r>
    </w:p>
    <w:p w14:paraId="1F213B54" w14:textId="499DAE42" w:rsidR="008618D9" w:rsidRDefault="00736629" w:rsidP="00BD5BD6">
      <w:pPr>
        <w:spacing w:line="360" w:lineRule="auto"/>
        <w:jc w:val="both"/>
        <w:rPr>
          <w:rFonts w:ascii="Arial" w:hAnsi="Arial" w:cs="Arial"/>
        </w:rPr>
      </w:pPr>
      <w:r w:rsidRPr="00F36334">
        <w:rPr>
          <w:rFonts w:ascii="Arial" w:hAnsi="Arial" w:cs="Arial"/>
        </w:rPr>
        <w:t xml:space="preserve">Der Landmaschinenhersteller Pöttinger </w:t>
      </w:r>
      <w:r w:rsidR="00F36334" w:rsidRPr="00F36334">
        <w:rPr>
          <w:rFonts w:ascii="Arial" w:hAnsi="Arial" w:cs="Arial"/>
        </w:rPr>
        <w:t>unterstreicht</w:t>
      </w:r>
      <w:r w:rsidRPr="00F36334">
        <w:rPr>
          <w:rFonts w:ascii="Arial" w:hAnsi="Arial" w:cs="Arial"/>
        </w:rPr>
        <w:t xml:space="preserve"> seine Weltmarkt</w:t>
      </w:r>
      <w:r w:rsidR="00EE1D69">
        <w:rPr>
          <w:rFonts w:ascii="Arial" w:hAnsi="Arial" w:cs="Arial"/>
        </w:rPr>
        <w:softHyphen/>
      </w:r>
      <w:r w:rsidRPr="00F36334">
        <w:rPr>
          <w:rFonts w:ascii="Arial" w:hAnsi="Arial" w:cs="Arial"/>
        </w:rPr>
        <w:t>führerschaft bei Ladewagen mit besonderen Weiterentwicklungen bei seinem Flaggschiff, dem JUMBO</w:t>
      </w:r>
      <w:r w:rsidR="00F36334">
        <w:rPr>
          <w:rFonts w:ascii="Arial" w:hAnsi="Arial" w:cs="Arial"/>
        </w:rPr>
        <w:t xml:space="preserve">: </w:t>
      </w:r>
      <w:r w:rsidR="00BD5BD6">
        <w:rPr>
          <w:rFonts w:ascii="Arial" w:hAnsi="Arial" w:cs="Arial"/>
        </w:rPr>
        <w:t xml:space="preserve">Komfort und </w:t>
      </w:r>
      <w:r w:rsidR="00F36334">
        <w:rPr>
          <w:rFonts w:ascii="Arial" w:hAnsi="Arial" w:cs="Arial"/>
        </w:rPr>
        <w:t>S</w:t>
      </w:r>
      <w:r w:rsidR="00BD5BD6">
        <w:rPr>
          <w:rFonts w:ascii="Arial" w:hAnsi="Arial" w:cs="Arial"/>
        </w:rPr>
        <w:t xml:space="preserve">icherheit </w:t>
      </w:r>
      <w:r w:rsidR="00F36334">
        <w:rPr>
          <w:rFonts w:ascii="Arial" w:hAnsi="Arial" w:cs="Arial"/>
        </w:rPr>
        <w:t xml:space="preserve">haben </w:t>
      </w:r>
      <w:r w:rsidR="00BD5BD6">
        <w:rPr>
          <w:rFonts w:ascii="Arial" w:hAnsi="Arial" w:cs="Arial"/>
        </w:rPr>
        <w:t xml:space="preserve">einen sehr hohen Stellenwert. </w:t>
      </w:r>
      <w:r w:rsidR="000201BF" w:rsidRPr="00BD5BD6">
        <w:rPr>
          <w:rFonts w:ascii="Arial" w:hAnsi="Arial" w:cs="Arial"/>
        </w:rPr>
        <w:t>Mit der neuen kontaktlosen</w:t>
      </w:r>
      <w:r w:rsidR="00BD5BD6" w:rsidRPr="00BD5BD6">
        <w:rPr>
          <w:rFonts w:ascii="Arial" w:hAnsi="Arial" w:cs="Arial"/>
        </w:rPr>
        <w:t xml:space="preserve">, </w:t>
      </w:r>
      <w:r w:rsidR="000201BF" w:rsidRPr="00BD5BD6">
        <w:rPr>
          <w:rFonts w:ascii="Arial" w:hAnsi="Arial" w:cs="Arial"/>
        </w:rPr>
        <w:t>elektronischen</w:t>
      </w:r>
      <w:r w:rsidR="00BD5BD6" w:rsidRPr="00BD5BD6">
        <w:rPr>
          <w:rFonts w:ascii="Arial" w:hAnsi="Arial" w:cs="Arial"/>
        </w:rPr>
        <w:t xml:space="preserve"> </w:t>
      </w:r>
      <w:r w:rsidR="000201BF" w:rsidRPr="00BD5BD6">
        <w:rPr>
          <w:rFonts w:ascii="Arial" w:hAnsi="Arial" w:cs="Arial"/>
        </w:rPr>
        <w:t xml:space="preserve">Zwangslenkung </w:t>
      </w:r>
      <w:r w:rsidR="008618D9">
        <w:rPr>
          <w:rFonts w:ascii="Arial" w:hAnsi="Arial" w:cs="Arial"/>
        </w:rPr>
        <w:t>beim</w:t>
      </w:r>
      <w:r w:rsidR="000201BF" w:rsidRPr="00BD5BD6">
        <w:rPr>
          <w:rFonts w:ascii="Arial" w:hAnsi="Arial" w:cs="Arial"/>
        </w:rPr>
        <w:t xml:space="preserve"> JUMBO Ladewagen</w:t>
      </w:r>
      <w:r w:rsidR="00BD5BD6" w:rsidRPr="00BD5BD6">
        <w:rPr>
          <w:rFonts w:ascii="Arial" w:hAnsi="Arial" w:cs="Arial"/>
        </w:rPr>
        <w:t xml:space="preserve"> </w:t>
      </w:r>
      <w:r w:rsidR="000201BF" w:rsidRPr="00BD5BD6">
        <w:rPr>
          <w:rFonts w:ascii="Arial" w:hAnsi="Arial" w:cs="Arial"/>
        </w:rPr>
        <w:t>wird der Bedien- und Fahrkomfort, sowie die Einsatzsicherheit</w:t>
      </w:r>
      <w:r w:rsidR="00BD5BD6" w:rsidRPr="00BD5BD6">
        <w:rPr>
          <w:rFonts w:ascii="Arial" w:hAnsi="Arial" w:cs="Arial"/>
        </w:rPr>
        <w:t xml:space="preserve"> </w:t>
      </w:r>
      <w:r w:rsidR="000201BF" w:rsidRPr="00BD5BD6">
        <w:rPr>
          <w:rFonts w:ascii="Arial" w:hAnsi="Arial" w:cs="Arial"/>
        </w:rPr>
        <w:t>der Lenkung</w:t>
      </w:r>
      <w:r w:rsidR="00BD5BD6" w:rsidRPr="00BD5BD6">
        <w:rPr>
          <w:rFonts w:ascii="Arial" w:hAnsi="Arial" w:cs="Arial"/>
        </w:rPr>
        <w:t xml:space="preserve"> </w:t>
      </w:r>
      <w:r w:rsidR="000201BF" w:rsidRPr="00BD5BD6">
        <w:rPr>
          <w:rFonts w:ascii="Arial" w:hAnsi="Arial" w:cs="Arial"/>
        </w:rPr>
        <w:t>deutlich verbessert.</w:t>
      </w:r>
      <w:r w:rsidR="00BD5BD6" w:rsidRPr="00BD5BD6">
        <w:rPr>
          <w:rFonts w:ascii="Arial" w:hAnsi="Arial" w:cs="Arial"/>
        </w:rPr>
        <w:t xml:space="preserve"> </w:t>
      </w:r>
    </w:p>
    <w:p w14:paraId="474CB3A7" w14:textId="5F18D910" w:rsidR="00BD5BD6" w:rsidRPr="00BD5BD6" w:rsidRDefault="0023380D" w:rsidP="00BD5BD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gemeinsame Entwicklung mit der </w:t>
      </w:r>
      <w:r w:rsidR="007E5830">
        <w:rPr>
          <w:rFonts w:ascii="Arial" w:hAnsi="Arial" w:cs="Arial"/>
        </w:rPr>
        <w:t xml:space="preserve">ME </w:t>
      </w:r>
      <w:r>
        <w:rPr>
          <w:rFonts w:ascii="Arial" w:hAnsi="Arial" w:cs="Arial"/>
        </w:rPr>
        <w:t>M</w:t>
      </w:r>
      <w:r w:rsidR="007E5830">
        <w:rPr>
          <w:rFonts w:ascii="Arial" w:hAnsi="Arial" w:cs="Arial"/>
        </w:rPr>
        <w:t>OBIL ELEKTRONIK</w:t>
      </w:r>
      <w:r>
        <w:rPr>
          <w:rFonts w:ascii="Arial" w:hAnsi="Arial" w:cs="Arial"/>
        </w:rPr>
        <w:t xml:space="preserve"> G</w:t>
      </w:r>
      <w:r w:rsidR="00EE1D69">
        <w:rPr>
          <w:rFonts w:ascii="Arial" w:hAnsi="Arial" w:cs="Arial"/>
        </w:rPr>
        <w:t>MBH</w:t>
      </w:r>
      <w:r>
        <w:rPr>
          <w:rFonts w:ascii="Arial" w:hAnsi="Arial" w:cs="Arial"/>
        </w:rPr>
        <w:t xml:space="preserve"> findet ihren Markteintritt als erstes auf dem JUMBO Ladewagen. D</w:t>
      </w:r>
      <w:r w:rsidR="00BD5BD6">
        <w:rPr>
          <w:rFonts w:ascii="Arial" w:hAnsi="Arial" w:cs="Arial"/>
        </w:rPr>
        <w:t xml:space="preserve">ie Neuentwicklung </w:t>
      </w:r>
      <w:r w:rsidR="00EE1D69">
        <w:rPr>
          <w:rFonts w:ascii="Arial" w:hAnsi="Arial" w:cs="Arial"/>
        </w:rPr>
        <w:t xml:space="preserve">kommt </w:t>
      </w:r>
      <w:r w:rsidR="00BD5BD6">
        <w:rPr>
          <w:rFonts w:ascii="Arial" w:hAnsi="Arial" w:cs="Arial"/>
        </w:rPr>
        <w:t xml:space="preserve">vollkommen ohne einen </w:t>
      </w:r>
      <w:r w:rsidR="006859A6">
        <w:rPr>
          <w:rFonts w:ascii="Arial" w:hAnsi="Arial" w:cs="Arial"/>
        </w:rPr>
        <w:t xml:space="preserve">mechanischen </w:t>
      </w:r>
      <w:r w:rsidR="00BD5BD6">
        <w:rPr>
          <w:rFonts w:ascii="Arial" w:hAnsi="Arial" w:cs="Arial"/>
        </w:rPr>
        <w:t xml:space="preserve">Lenkwinkelgeber zwischen Traktor und Anhänger aus. Sie stellt auch keine weiteren Anforderungen an das Zugfahrzeug, wie zum </w:t>
      </w:r>
      <w:r w:rsidR="00AF7B15">
        <w:rPr>
          <w:rFonts w:ascii="Arial" w:hAnsi="Arial" w:cs="Arial"/>
        </w:rPr>
        <w:t>Beispiel zusätzliche Vorrichtungen (K50</w:t>
      </w:r>
      <w:r w:rsidR="00E23A02">
        <w:rPr>
          <w:rFonts w:ascii="Arial" w:hAnsi="Arial" w:cs="Arial"/>
        </w:rPr>
        <w:t xml:space="preserve"> </w:t>
      </w:r>
      <w:r w:rsidR="00AF7B15">
        <w:rPr>
          <w:rFonts w:ascii="Arial" w:hAnsi="Arial" w:cs="Arial"/>
        </w:rPr>
        <w:t>-</w:t>
      </w:r>
      <w:r w:rsidR="00E23A02">
        <w:rPr>
          <w:rFonts w:ascii="Arial" w:hAnsi="Arial" w:cs="Arial"/>
        </w:rPr>
        <w:t xml:space="preserve"> </w:t>
      </w:r>
      <w:r w:rsidR="00AF7B15">
        <w:rPr>
          <w:rFonts w:ascii="Arial" w:hAnsi="Arial" w:cs="Arial"/>
        </w:rPr>
        <w:t xml:space="preserve">Kugeln) zum Koppeln der Lenkstange(n). </w:t>
      </w:r>
    </w:p>
    <w:p w14:paraId="22D85DA8" w14:textId="21175420" w:rsidR="000201BF" w:rsidRPr="008618D9" w:rsidRDefault="000201BF" w:rsidP="008618D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8618D9">
        <w:rPr>
          <w:rStyle w:val="normaltextrun"/>
          <w:rFonts w:ascii="Arial" w:hAnsi="Arial" w:cs="Arial"/>
        </w:rPr>
        <w:t xml:space="preserve">Das Lenksignal wird anhand eines </w:t>
      </w:r>
      <w:r w:rsidR="0023380D">
        <w:rPr>
          <w:rStyle w:val="normaltextrun"/>
          <w:rFonts w:ascii="Arial" w:hAnsi="Arial" w:cs="Arial"/>
        </w:rPr>
        <w:t xml:space="preserve">speziellen hochauflösenden Sensors ermittelt. </w:t>
      </w:r>
      <w:r w:rsidR="00443424">
        <w:rPr>
          <w:rStyle w:val="normaltextrun"/>
          <w:rFonts w:ascii="Arial" w:hAnsi="Arial" w:cs="Arial"/>
        </w:rPr>
        <w:t>Die neue Zwangslenkung ist verfügbar ab 01.08.2022.</w:t>
      </w:r>
    </w:p>
    <w:p w14:paraId="0EF6E7AB" w14:textId="77777777" w:rsidR="007D66C8" w:rsidRDefault="007D66C8" w:rsidP="008618D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b/>
          <w:bCs/>
        </w:rPr>
      </w:pPr>
    </w:p>
    <w:p w14:paraId="76F28D6A" w14:textId="6EBACA7C" w:rsidR="00AF7B15" w:rsidRPr="006859A6" w:rsidRDefault="006859A6" w:rsidP="008618D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b/>
          <w:bCs/>
        </w:rPr>
      </w:pPr>
      <w:r w:rsidRPr="006859A6">
        <w:rPr>
          <w:rStyle w:val="eop"/>
          <w:rFonts w:ascii="Arial" w:hAnsi="Arial" w:cs="Arial"/>
          <w:b/>
          <w:bCs/>
        </w:rPr>
        <w:t xml:space="preserve">Die besonderen Vorteile </w:t>
      </w:r>
    </w:p>
    <w:p w14:paraId="7236E50A" w14:textId="3DC7940D" w:rsidR="000201BF" w:rsidRDefault="000201BF" w:rsidP="006859A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  <w:r w:rsidRPr="006859A6">
        <w:rPr>
          <w:rStyle w:val="normaltextrun"/>
          <w:rFonts w:ascii="Arial" w:hAnsi="Arial" w:cs="Arial"/>
        </w:rPr>
        <w:t>Durch die kontaktlose</w:t>
      </w:r>
      <w:r w:rsidR="00EE1D69">
        <w:rPr>
          <w:rStyle w:val="normaltextrun"/>
          <w:rFonts w:ascii="Arial" w:hAnsi="Arial" w:cs="Arial"/>
        </w:rPr>
        <w:t>,</w:t>
      </w:r>
      <w:r w:rsidR="006859A6">
        <w:rPr>
          <w:rStyle w:val="normaltextrun"/>
          <w:rFonts w:ascii="Arial" w:hAnsi="Arial" w:cs="Arial"/>
        </w:rPr>
        <w:t xml:space="preserve"> </w:t>
      </w:r>
      <w:r w:rsidRPr="006859A6">
        <w:rPr>
          <w:rStyle w:val="normaltextrun"/>
          <w:rFonts w:ascii="Arial" w:hAnsi="Arial" w:cs="Arial"/>
        </w:rPr>
        <w:t>elektronische</w:t>
      </w:r>
      <w:r w:rsidR="006859A6">
        <w:rPr>
          <w:rStyle w:val="normaltextrun"/>
          <w:rFonts w:ascii="Arial" w:hAnsi="Arial" w:cs="Arial"/>
        </w:rPr>
        <w:t xml:space="preserve"> </w:t>
      </w:r>
      <w:r w:rsidRPr="006859A6">
        <w:rPr>
          <w:rStyle w:val="normaltextrun"/>
          <w:rFonts w:ascii="Arial" w:hAnsi="Arial" w:cs="Arial"/>
        </w:rPr>
        <w:t>Zwangslenkung</w:t>
      </w:r>
      <w:r w:rsidR="006859A6">
        <w:rPr>
          <w:rStyle w:val="normaltextrun"/>
          <w:rFonts w:ascii="Arial" w:hAnsi="Arial" w:cs="Arial"/>
        </w:rPr>
        <w:t xml:space="preserve"> </w:t>
      </w:r>
      <w:r w:rsidRPr="006859A6">
        <w:rPr>
          <w:rStyle w:val="normaltextrun"/>
          <w:rFonts w:ascii="Arial" w:hAnsi="Arial" w:cs="Arial"/>
        </w:rPr>
        <w:t>erübrigt sich die Montage einer</w:t>
      </w:r>
      <w:r w:rsidR="006859A6">
        <w:rPr>
          <w:rStyle w:val="normaltextrun"/>
          <w:rFonts w:ascii="Arial" w:hAnsi="Arial" w:cs="Arial"/>
        </w:rPr>
        <w:t xml:space="preserve"> </w:t>
      </w:r>
      <w:r w:rsidRPr="006859A6">
        <w:rPr>
          <w:rStyle w:val="normaltextrun"/>
          <w:rFonts w:ascii="Arial" w:hAnsi="Arial" w:cs="Arial"/>
        </w:rPr>
        <w:t>mechanischen</w:t>
      </w:r>
      <w:r w:rsidR="006859A6">
        <w:rPr>
          <w:rStyle w:val="normaltextrun"/>
          <w:rFonts w:ascii="Arial" w:hAnsi="Arial" w:cs="Arial"/>
        </w:rPr>
        <w:t xml:space="preserve"> </w:t>
      </w:r>
      <w:r w:rsidRPr="006859A6">
        <w:rPr>
          <w:rStyle w:val="normaltextrun"/>
          <w:rFonts w:ascii="Arial" w:hAnsi="Arial" w:cs="Arial"/>
        </w:rPr>
        <w:t>Lenkstange</w:t>
      </w:r>
      <w:r w:rsidR="006859A6">
        <w:rPr>
          <w:rStyle w:val="normaltextrun"/>
          <w:rFonts w:ascii="Arial" w:hAnsi="Arial" w:cs="Arial"/>
        </w:rPr>
        <w:t xml:space="preserve"> </w:t>
      </w:r>
      <w:r w:rsidRPr="006859A6">
        <w:rPr>
          <w:rStyle w:val="normaltextrun"/>
          <w:rFonts w:ascii="Arial" w:hAnsi="Arial" w:cs="Arial"/>
        </w:rPr>
        <w:t>zur Übertragung des Knickwinkels</w:t>
      </w:r>
      <w:r w:rsidR="006859A6">
        <w:rPr>
          <w:rStyle w:val="normaltextrun"/>
          <w:rFonts w:ascii="Arial" w:hAnsi="Arial" w:cs="Arial"/>
        </w:rPr>
        <w:t xml:space="preserve"> </w:t>
      </w:r>
      <w:r w:rsidRPr="006859A6">
        <w:rPr>
          <w:rStyle w:val="normaltextrun"/>
          <w:rFonts w:ascii="Arial" w:hAnsi="Arial" w:cs="Arial"/>
        </w:rPr>
        <w:t>zwischen Zugfahrzeug und Anhänger.</w:t>
      </w:r>
      <w:r w:rsidR="006859A6">
        <w:rPr>
          <w:rStyle w:val="normaltextrun"/>
          <w:rFonts w:ascii="Arial" w:hAnsi="Arial" w:cs="Arial"/>
        </w:rPr>
        <w:t xml:space="preserve"> </w:t>
      </w:r>
      <w:r w:rsidRPr="006859A6">
        <w:rPr>
          <w:rStyle w:val="normaltextrun"/>
          <w:rFonts w:ascii="Arial" w:hAnsi="Arial" w:cs="Arial"/>
        </w:rPr>
        <w:t>Somit</w:t>
      </w:r>
      <w:r w:rsidR="006859A6">
        <w:rPr>
          <w:rStyle w:val="normaltextrun"/>
          <w:rFonts w:ascii="Arial" w:hAnsi="Arial" w:cs="Arial"/>
        </w:rPr>
        <w:t xml:space="preserve"> </w:t>
      </w:r>
      <w:r w:rsidRPr="006859A6">
        <w:rPr>
          <w:rStyle w:val="normaltextrun"/>
          <w:rFonts w:ascii="Arial" w:hAnsi="Arial" w:cs="Arial"/>
        </w:rPr>
        <w:t>ist der Wagen</w:t>
      </w:r>
      <w:r w:rsidR="006859A6">
        <w:rPr>
          <w:rStyle w:val="normaltextrun"/>
          <w:rFonts w:ascii="Arial" w:hAnsi="Arial" w:cs="Arial"/>
        </w:rPr>
        <w:t xml:space="preserve"> </w:t>
      </w:r>
      <w:r w:rsidRPr="006859A6">
        <w:rPr>
          <w:rStyle w:val="normaltextrun"/>
          <w:rFonts w:ascii="Arial" w:hAnsi="Arial" w:cs="Arial"/>
        </w:rPr>
        <w:t>ohne Einschränkungen</w:t>
      </w:r>
      <w:r w:rsidR="006859A6">
        <w:rPr>
          <w:rStyle w:val="normaltextrun"/>
          <w:rFonts w:ascii="Arial" w:hAnsi="Arial" w:cs="Arial"/>
        </w:rPr>
        <w:t xml:space="preserve"> </w:t>
      </w:r>
      <w:r w:rsidRPr="006859A6">
        <w:rPr>
          <w:rStyle w:val="normaltextrun"/>
          <w:rFonts w:ascii="Arial" w:hAnsi="Arial" w:cs="Arial"/>
        </w:rPr>
        <w:t>an jedem</w:t>
      </w:r>
      <w:r w:rsidR="006859A6">
        <w:rPr>
          <w:rStyle w:val="normaltextrun"/>
          <w:rFonts w:ascii="Arial" w:hAnsi="Arial" w:cs="Arial"/>
        </w:rPr>
        <w:t xml:space="preserve"> </w:t>
      </w:r>
      <w:r w:rsidRPr="006859A6">
        <w:rPr>
          <w:rStyle w:val="normaltextrun"/>
          <w:rFonts w:ascii="Arial" w:hAnsi="Arial" w:cs="Arial"/>
        </w:rPr>
        <w:t>beliebigen</w:t>
      </w:r>
      <w:r w:rsidR="006859A6">
        <w:rPr>
          <w:rStyle w:val="normaltextrun"/>
          <w:rFonts w:ascii="Arial" w:hAnsi="Arial" w:cs="Arial"/>
        </w:rPr>
        <w:t xml:space="preserve"> </w:t>
      </w:r>
      <w:r w:rsidRPr="006859A6">
        <w:rPr>
          <w:rStyle w:val="normaltextrun"/>
          <w:rFonts w:ascii="Arial" w:hAnsi="Arial" w:cs="Arial"/>
        </w:rPr>
        <w:t>Zugfahrzeug,</w:t>
      </w:r>
      <w:r w:rsidR="006859A6">
        <w:rPr>
          <w:rStyle w:val="normaltextrun"/>
          <w:rFonts w:ascii="Arial" w:hAnsi="Arial" w:cs="Arial"/>
        </w:rPr>
        <w:t xml:space="preserve"> </w:t>
      </w:r>
      <w:r w:rsidRPr="006859A6">
        <w:rPr>
          <w:rStyle w:val="normaltextrun"/>
          <w:rFonts w:ascii="Arial" w:hAnsi="Arial" w:cs="Arial"/>
        </w:rPr>
        <w:t>unabhängig von der</w:t>
      </w:r>
      <w:r w:rsidR="006859A6">
        <w:rPr>
          <w:rStyle w:val="normaltextrun"/>
          <w:rFonts w:ascii="Arial" w:hAnsi="Arial" w:cs="Arial"/>
        </w:rPr>
        <w:t xml:space="preserve"> </w:t>
      </w:r>
      <w:r w:rsidRPr="006859A6">
        <w:rPr>
          <w:rStyle w:val="normaltextrun"/>
          <w:rFonts w:ascii="Arial" w:hAnsi="Arial" w:cs="Arial"/>
        </w:rPr>
        <w:t>Ausrüstung mit Koppelpunkten für Lenkstangen</w:t>
      </w:r>
      <w:r w:rsidR="006859A6">
        <w:rPr>
          <w:rStyle w:val="normaltextrun"/>
          <w:rFonts w:ascii="Arial" w:hAnsi="Arial" w:cs="Arial"/>
        </w:rPr>
        <w:t xml:space="preserve"> </w:t>
      </w:r>
      <w:r w:rsidRPr="006859A6">
        <w:rPr>
          <w:rStyle w:val="normaltextrun"/>
          <w:rFonts w:ascii="Arial" w:hAnsi="Arial" w:cs="Arial"/>
        </w:rPr>
        <w:t>und der Art der</w:t>
      </w:r>
      <w:r w:rsidR="006859A6">
        <w:rPr>
          <w:rStyle w:val="normaltextrun"/>
          <w:rFonts w:ascii="Arial" w:hAnsi="Arial" w:cs="Arial"/>
        </w:rPr>
        <w:t xml:space="preserve"> </w:t>
      </w:r>
      <w:proofErr w:type="spellStart"/>
      <w:r w:rsidRPr="006859A6">
        <w:rPr>
          <w:rStyle w:val="normaltextrun"/>
          <w:rFonts w:ascii="Arial" w:hAnsi="Arial" w:cs="Arial"/>
        </w:rPr>
        <w:t>Anhängung</w:t>
      </w:r>
      <w:proofErr w:type="spellEnd"/>
      <w:r w:rsidR="006859A6">
        <w:rPr>
          <w:rStyle w:val="normaltextrun"/>
          <w:rFonts w:ascii="Arial" w:hAnsi="Arial" w:cs="Arial"/>
        </w:rPr>
        <w:t xml:space="preserve"> </w:t>
      </w:r>
      <w:r w:rsidRPr="006859A6">
        <w:rPr>
          <w:rStyle w:val="normaltextrun"/>
          <w:rFonts w:ascii="Arial" w:hAnsi="Arial" w:cs="Arial"/>
        </w:rPr>
        <w:t>einsetzbar.</w:t>
      </w:r>
      <w:r w:rsidR="006859A6">
        <w:rPr>
          <w:rStyle w:val="normaltextrun"/>
          <w:rFonts w:ascii="Arial" w:hAnsi="Arial" w:cs="Arial"/>
        </w:rPr>
        <w:t xml:space="preserve"> </w:t>
      </w:r>
      <w:r w:rsidRPr="006859A6">
        <w:rPr>
          <w:rStyle w:val="normaltextrun"/>
          <w:rFonts w:ascii="Arial" w:hAnsi="Arial" w:cs="Arial"/>
        </w:rPr>
        <w:t>Es</w:t>
      </w:r>
      <w:r w:rsidR="006859A6">
        <w:rPr>
          <w:rStyle w:val="normaltextrun"/>
          <w:rFonts w:ascii="Arial" w:hAnsi="Arial" w:cs="Arial"/>
        </w:rPr>
        <w:t xml:space="preserve"> </w:t>
      </w:r>
      <w:r w:rsidRPr="006859A6">
        <w:rPr>
          <w:rStyle w:val="normaltextrun"/>
          <w:rFonts w:ascii="Arial" w:hAnsi="Arial" w:cs="Arial"/>
        </w:rPr>
        <w:t>entfallen</w:t>
      </w:r>
      <w:r w:rsidR="006859A6">
        <w:rPr>
          <w:rStyle w:val="normaltextrun"/>
          <w:rFonts w:ascii="Arial" w:hAnsi="Arial" w:cs="Arial"/>
        </w:rPr>
        <w:t xml:space="preserve"> </w:t>
      </w:r>
      <w:r w:rsidRPr="006859A6">
        <w:rPr>
          <w:rStyle w:val="normaltextrun"/>
          <w:rFonts w:ascii="Arial" w:hAnsi="Arial" w:cs="Arial"/>
        </w:rPr>
        <w:t>sämtliche</w:t>
      </w:r>
      <w:r w:rsidR="006859A6">
        <w:rPr>
          <w:rStyle w:val="normaltextrun"/>
          <w:rFonts w:ascii="Arial" w:hAnsi="Arial" w:cs="Arial"/>
        </w:rPr>
        <w:t xml:space="preserve"> </w:t>
      </w:r>
      <w:r w:rsidRPr="006859A6">
        <w:rPr>
          <w:rStyle w:val="normaltextrun"/>
          <w:rFonts w:ascii="Arial" w:hAnsi="Arial" w:cs="Arial"/>
        </w:rPr>
        <w:t>Wartungsarbeiten</w:t>
      </w:r>
      <w:r w:rsidR="006859A6">
        <w:rPr>
          <w:rStyle w:val="normaltextrun"/>
          <w:rFonts w:ascii="Arial" w:hAnsi="Arial" w:cs="Arial"/>
        </w:rPr>
        <w:t xml:space="preserve"> </w:t>
      </w:r>
      <w:r w:rsidRPr="006859A6">
        <w:rPr>
          <w:rStyle w:val="normaltextrun"/>
          <w:rFonts w:ascii="Arial" w:hAnsi="Arial" w:cs="Arial"/>
        </w:rPr>
        <w:t xml:space="preserve">sowie Einstellungen zur Anpassung des Anhängers an verschiedene Zugfahrzeuge. Zudem </w:t>
      </w:r>
      <w:r w:rsidR="006F6C4F">
        <w:rPr>
          <w:rStyle w:val="normaltextrun"/>
          <w:rFonts w:ascii="Arial" w:hAnsi="Arial" w:cs="Arial"/>
        </w:rPr>
        <w:t>ist</w:t>
      </w:r>
      <w:r w:rsidRPr="006859A6">
        <w:rPr>
          <w:rStyle w:val="normaltextrun"/>
          <w:rFonts w:ascii="Arial" w:hAnsi="Arial" w:cs="Arial"/>
        </w:rPr>
        <w:t xml:space="preserve"> ein höhere</w:t>
      </w:r>
      <w:r w:rsidR="006F6C4F">
        <w:rPr>
          <w:rStyle w:val="normaltextrun"/>
          <w:rFonts w:ascii="Arial" w:hAnsi="Arial" w:cs="Arial"/>
        </w:rPr>
        <w:t>r</w:t>
      </w:r>
      <w:r w:rsidRPr="006859A6">
        <w:rPr>
          <w:rStyle w:val="normaltextrun"/>
          <w:rFonts w:ascii="Arial" w:hAnsi="Arial" w:cs="Arial"/>
        </w:rPr>
        <w:t xml:space="preserve"> Einschlagswinkel</w:t>
      </w:r>
      <w:r w:rsidR="006859A6">
        <w:rPr>
          <w:rStyle w:val="normaltextrun"/>
          <w:rFonts w:ascii="Arial" w:hAnsi="Arial" w:cs="Arial"/>
        </w:rPr>
        <w:t xml:space="preserve"> </w:t>
      </w:r>
      <w:r w:rsidRPr="006859A6">
        <w:rPr>
          <w:rStyle w:val="normaltextrun"/>
          <w:rFonts w:ascii="Arial" w:hAnsi="Arial" w:cs="Arial"/>
        </w:rPr>
        <w:t xml:space="preserve">zwischen Traktor und Ladewagen </w:t>
      </w:r>
      <w:r w:rsidR="006F6C4F">
        <w:rPr>
          <w:rStyle w:val="normaltextrun"/>
          <w:rFonts w:ascii="Arial" w:hAnsi="Arial" w:cs="Arial"/>
        </w:rPr>
        <w:t>möglich</w:t>
      </w:r>
      <w:r w:rsidRPr="006859A6">
        <w:rPr>
          <w:rStyle w:val="normaltextrun"/>
          <w:rFonts w:ascii="Arial" w:hAnsi="Arial" w:cs="Arial"/>
        </w:rPr>
        <w:t>, da der Schlepperreifen nicht mehr mit</w:t>
      </w:r>
      <w:r w:rsidR="006859A6">
        <w:rPr>
          <w:rStyle w:val="normaltextrun"/>
          <w:rFonts w:ascii="Arial" w:hAnsi="Arial" w:cs="Arial"/>
        </w:rPr>
        <w:t xml:space="preserve"> der</w:t>
      </w:r>
      <w:r w:rsidRPr="006859A6">
        <w:rPr>
          <w:rStyle w:val="normaltextrun"/>
          <w:rFonts w:ascii="Arial" w:hAnsi="Arial" w:cs="Arial"/>
        </w:rPr>
        <w:t xml:space="preserve"> Lenkstange kollidieren kann.</w:t>
      </w:r>
      <w:r w:rsidR="006859A6">
        <w:rPr>
          <w:rStyle w:val="normaltextrun"/>
          <w:rFonts w:ascii="Arial" w:hAnsi="Arial" w:cs="Arial"/>
        </w:rPr>
        <w:t xml:space="preserve"> </w:t>
      </w:r>
      <w:r w:rsidRPr="006859A6">
        <w:rPr>
          <w:rStyle w:val="normaltextrun"/>
          <w:rFonts w:ascii="Arial" w:hAnsi="Arial" w:cs="Arial"/>
        </w:rPr>
        <w:t>Mögliche</w:t>
      </w:r>
      <w:r w:rsidR="006859A6">
        <w:rPr>
          <w:rStyle w:val="normaltextrun"/>
          <w:rFonts w:ascii="Arial" w:hAnsi="Arial" w:cs="Arial"/>
        </w:rPr>
        <w:t xml:space="preserve"> </w:t>
      </w:r>
      <w:r w:rsidRPr="006859A6">
        <w:rPr>
          <w:rStyle w:val="normaltextrun"/>
          <w:rFonts w:ascii="Arial" w:hAnsi="Arial" w:cs="Arial"/>
        </w:rPr>
        <w:t>Beschädigungen sind somit ausgeschlossen.</w:t>
      </w:r>
      <w:r w:rsidR="006859A6">
        <w:rPr>
          <w:rStyle w:val="normaltextrun"/>
          <w:rFonts w:ascii="Arial" w:hAnsi="Arial" w:cs="Arial"/>
        </w:rPr>
        <w:t xml:space="preserve"> </w:t>
      </w:r>
      <w:r w:rsidRPr="006859A6">
        <w:rPr>
          <w:rStyle w:val="normaltextrun"/>
          <w:rFonts w:ascii="Arial" w:hAnsi="Arial" w:cs="Arial"/>
        </w:rPr>
        <w:t xml:space="preserve">Durch die elektronische Steuerung ergibt sich weiter die Möglichkeit, das Lenkverhalten perfekt an die unterschiedlichen Fahrgeschwindigkeiten und Fahrsituationen anzupassen. </w:t>
      </w:r>
      <w:r w:rsidR="00211C97">
        <w:rPr>
          <w:rStyle w:val="normaltextrun"/>
          <w:rFonts w:ascii="Arial" w:hAnsi="Arial" w:cs="Arial"/>
        </w:rPr>
        <w:t xml:space="preserve">Es </w:t>
      </w:r>
      <w:r w:rsidRPr="006859A6">
        <w:rPr>
          <w:rStyle w:val="normaltextrun"/>
          <w:rFonts w:ascii="Arial" w:hAnsi="Arial" w:cs="Arial"/>
        </w:rPr>
        <w:t xml:space="preserve">lassen sich dadurch </w:t>
      </w:r>
      <w:r w:rsidR="00211C97">
        <w:rPr>
          <w:rStyle w:val="normaltextrun"/>
          <w:rFonts w:ascii="Arial" w:hAnsi="Arial" w:cs="Arial"/>
        </w:rPr>
        <w:t xml:space="preserve">auch </w:t>
      </w:r>
      <w:r w:rsidRPr="006859A6">
        <w:rPr>
          <w:rStyle w:val="normaltextrun"/>
          <w:rFonts w:ascii="Arial" w:hAnsi="Arial" w:cs="Arial"/>
        </w:rPr>
        <w:t>unterschiedliche Lenkprogramme oder ein Sperren der Achsen in der Geradeaus</w:t>
      </w:r>
      <w:r w:rsidR="006F6C4F">
        <w:rPr>
          <w:rStyle w:val="normaltextrun"/>
          <w:rFonts w:ascii="Arial" w:hAnsi="Arial" w:cs="Arial"/>
        </w:rPr>
        <w:t>-S</w:t>
      </w:r>
      <w:r w:rsidRPr="006859A6">
        <w:rPr>
          <w:rStyle w:val="normaltextrun"/>
          <w:rFonts w:ascii="Arial" w:hAnsi="Arial" w:cs="Arial"/>
        </w:rPr>
        <w:t>tellung realisieren.</w:t>
      </w:r>
      <w:r w:rsidR="007E5830">
        <w:rPr>
          <w:rStyle w:val="normaltextrun"/>
          <w:rFonts w:ascii="Arial" w:hAnsi="Arial" w:cs="Arial"/>
        </w:rPr>
        <w:t xml:space="preserve"> Die neue elektronische</w:t>
      </w:r>
      <w:r w:rsidR="00EE1D69">
        <w:rPr>
          <w:rStyle w:val="normaltextrun"/>
          <w:rFonts w:ascii="Arial" w:hAnsi="Arial" w:cs="Arial"/>
        </w:rPr>
        <w:t>,</w:t>
      </w:r>
      <w:r w:rsidR="007E5830">
        <w:rPr>
          <w:rStyle w:val="normaltextrun"/>
          <w:rFonts w:ascii="Arial" w:hAnsi="Arial" w:cs="Arial"/>
        </w:rPr>
        <w:t xml:space="preserve"> </w:t>
      </w:r>
      <w:r w:rsidR="007E5830">
        <w:rPr>
          <w:rStyle w:val="normaltextrun"/>
          <w:rFonts w:ascii="Arial" w:hAnsi="Arial" w:cs="Arial"/>
        </w:rPr>
        <w:lastRenderedPageBreak/>
        <w:t xml:space="preserve">kontaktlose Zwangslenkung wird sowohl für Tandem- als auch </w:t>
      </w:r>
      <w:proofErr w:type="spellStart"/>
      <w:r w:rsidR="007E5830">
        <w:rPr>
          <w:rStyle w:val="normaltextrun"/>
          <w:rFonts w:ascii="Arial" w:hAnsi="Arial" w:cs="Arial"/>
        </w:rPr>
        <w:t>Tridemfahrzeuge</w:t>
      </w:r>
      <w:proofErr w:type="spellEnd"/>
      <w:r w:rsidR="007E5830">
        <w:rPr>
          <w:rStyle w:val="normaltextrun"/>
          <w:rFonts w:ascii="Arial" w:hAnsi="Arial" w:cs="Arial"/>
        </w:rPr>
        <w:t xml:space="preserve"> verfügbar sein. </w:t>
      </w:r>
    </w:p>
    <w:p w14:paraId="38C25721" w14:textId="17B2CE9B" w:rsidR="00211C97" w:rsidRPr="00EE1D69" w:rsidRDefault="00211C97" w:rsidP="006859A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EE1D69">
        <w:rPr>
          <w:rFonts w:ascii="Arial" w:hAnsi="Arial" w:cs="Arial"/>
        </w:rPr>
        <w:t>Auch mehr als 20 Jahre nach der Einführung der Hochleistungs-</w:t>
      </w:r>
      <w:proofErr w:type="spellStart"/>
      <w:r w:rsidRPr="00EE1D69">
        <w:rPr>
          <w:rFonts w:ascii="Arial" w:hAnsi="Arial" w:cs="Arial"/>
        </w:rPr>
        <w:t>Siliertechnik</w:t>
      </w:r>
      <w:proofErr w:type="spellEnd"/>
      <w:r w:rsidRPr="00EE1D69">
        <w:rPr>
          <w:rFonts w:ascii="Arial" w:hAnsi="Arial" w:cs="Arial"/>
        </w:rPr>
        <w:t xml:space="preserve"> mit dem JUMBO ist der Grünlandprofi Pöttinger vorne mit dabei, wenn es um </w:t>
      </w:r>
      <w:r w:rsidR="00EE1D69" w:rsidRPr="00EE1D69">
        <w:rPr>
          <w:rFonts w:ascii="Arial" w:hAnsi="Arial" w:cs="Arial"/>
        </w:rPr>
        <w:t>i</w:t>
      </w:r>
      <w:r w:rsidRPr="00EE1D69">
        <w:rPr>
          <w:rFonts w:ascii="Arial" w:hAnsi="Arial" w:cs="Arial"/>
        </w:rPr>
        <w:t xml:space="preserve">nnovative Weiterentwicklungen geht. </w:t>
      </w:r>
    </w:p>
    <w:p w14:paraId="3EFD9663" w14:textId="77777777" w:rsidR="000201BF" w:rsidRDefault="000201BF" w:rsidP="000201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7F2138" w14:textId="77777777" w:rsidR="000201BF" w:rsidRDefault="000201BF" w:rsidP="000201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FD1BFC" w14:textId="77777777" w:rsidR="000201BF" w:rsidRDefault="000201BF" w:rsidP="000201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73599C" w14:textId="25A7E4A5" w:rsidR="00EA32EE" w:rsidRDefault="00EA32EE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lang w:val="de-AT" w:eastAsia="en-US"/>
        </w:rPr>
      </w:pPr>
      <w:r w:rsidRPr="00EA32EE">
        <w:rPr>
          <w:rFonts w:ascii="Arial" w:hAnsi="Arial"/>
          <w:b/>
          <w:bCs/>
          <w:lang w:val="de-AT" w:eastAsia="en-US"/>
        </w:rPr>
        <w:t>Bildervorschau:</w:t>
      </w:r>
    </w:p>
    <w:p w14:paraId="34FB660F" w14:textId="77777777" w:rsidR="00EE1D69" w:rsidRDefault="00EE1D69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lang w:val="de-AT" w:eastAsia="en-US"/>
        </w:rPr>
      </w:pPr>
    </w:p>
    <w:tbl>
      <w:tblPr>
        <w:tblStyle w:val="Tabellenraster"/>
        <w:tblW w:w="8356" w:type="dxa"/>
        <w:tblLayout w:type="fixed"/>
        <w:tblLook w:val="04A0" w:firstRow="1" w:lastRow="0" w:firstColumn="1" w:lastColumn="0" w:noHBand="0" w:noVBand="1"/>
      </w:tblPr>
      <w:tblGrid>
        <w:gridCol w:w="4673"/>
        <w:gridCol w:w="3683"/>
      </w:tblGrid>
      <w:tr w:rsidR="00674123" w14:paraId="7ADBC740" w14:textId="3CC29C35" w:rsidTr="00A063C1">
        <w:trPr>
          <w:trHeight w:val="1810"/>
        </w:trPr>
        <w:tc>
          <w:tcPr>
            <w:tcW w:w="4673" w:type="dxa"/>
          </w:tcPr>
          <w:p w14:paraId="4A80DFBB" w14:textId="77777777" w:rsidR="00674123" w:rsidRDefault="00674123" w:rsidP="0067412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  <w:szCs w:val="20"/>
                <w:lang w:val="de-AT" w:eastAsia="en-US"/>
              </w:rPr>
            </w:pPr>
            <w:bookmarkStart w:id="0" w:name="_Hlk89175597"/>
          </w:p>
          <w:p w14:paraId="4E0D9A0D" w14:textId="33BC48DE" w:rsidR="00674123" w:rsidRDefault="00A063C1" w:rsidP="00103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de-AT" w:eastAsia="en-US"/>
              </w:rPr>
            </w:pPr>
            <w:r>
              <w:rPr>
                <w:noProof/>
              </w:rPr>
              <w:drawing>
                <wp:inline distT="0" distB="0" distL="0" distR="0" wp14:anchorId="59439948" wp14:editId="7F6DD61E">
                  <wp:extent cx="1143000" cy="76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</w:tcPr>
          <w:p w14:paraId="1F42BAEA" w14:textId="77777777" w:rsidR="00674123" w:rsidRDefault="00674123" w:rsidP="00103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de-AT" w:eastAsia="en-US"/>
              </w:rPr>
            </w:pPr>
          </w:p>
          <w:p w14:paraId="10EF7D17" w14:textId="41254F75" w:rsidR="00674123" w:rsidRDefault="00A063C1" w:rsidP="00103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de-AT" w:eastAsia="en-US"/>
              </w:rPr>
            </w:pPr>
            <w:r>
              <w:rPr>
                <w:noProof/>
              </w:rPr>
              <w:drawing>
                <wp:inline distT="0" distB="0" distL="0" distR="0" wp14:anchorId="4378E7A2" wp14:editId="3ECC5D55">
                  <wp:extent cx="1143000" cy="762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123" w:rsidRPr="008B4067" w14:paraId="38A28BAD" w14:textId="4E9E9B0B" w:rsidTr="00A063C1">
        <w:trPr>
          <w:trHeight w:val="485"/>
        </w:trPr>
        <w:tc>
          <w:tcPr>
            <w:tcW w:w="4673" w:type="dxa"/>
          </w:tcPr>
          <w:p w14:paraId="7D657766" w14:textId="5A8B358B" w:rsidR="00674123" w:rsidRPr="008B4067" w:rsidRDefault="00674123" w:rsidP="00103B8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de-AT" w:eastAsia="en-US"/>
              </w:rPr>
            </w:pPr>
            <w:r>
              <w:rPr>
                <w:rFonts w:ascii="Arial" w:hAnsi="Arial"/>
                <w:sz w:val="22"/>
                <w:szCs w:val="22"/>
                <w:lang w:val="de-AT" w:eastAsia="en-US"/>
              </w:rPr>
              <w:t xml:space="preserve">Die </w:t>
            </w:r>
            <w:r w:rsidR="0019698E">
              <w:rPr>
                <w:rFonts w:ascii="Arial" w:hAnsi="Arial"/>
                <w:sz w:val="22"/>
                <w:szCs w:val="22"/>
                <w:lang w:val="de-AT" w:eastAsia="en-US"/>
              </w:rPr>
              <w:t>k</w:t>
            </w:r>
            <w:r>
              <w:rPr>
                <w:rFonts w:ascii="Arial" w:hAnsi="Arial"/>
                <w:sz w:val="22"/>
                <w:szCs w:val="22"/>
                <w:lang w:val="de-AT" w:eastAsia="en-US"/>
              </w:rPr>
              <w:t>ontaktlose elektronische Zwangslenkung ermöglicht einen hohen Lenkeinschlag</w:t>
            </w:r>
          </w:p>
        </w:tc>
        <w:tc>
          <w:tcPr>
            <w:tcW w:w="3683" w:type="dxa"/>
          </w:tcPr>
          <w:p w14:paraId="35AEDDF9" w14:textId="141E7395" w:rsidR="00674123" w:rsidRDefault="00674123" w:rsidP="00103B8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de-AT" w:eastAsia="en-US"/>
              </w:rPr>
            </w:pPr>
            <w:r>
              <w:rPr>
                <w:rFonts w:ascii="Arial" w:hAnsi="Arial"/>
                <w:sz w:val="22"/>
                <w:szCs w:val="22"/>
                <w:lang w:val="de-AT" w:eastAsia="en-US"/>
              </w:rPr>
              <w:t>Der neue JUMBO mit innovativen Features an Bord</w:t>
            </w:r>
          </w:p>
        </w:tc>
      </w:tr>
      <w:bookmarkStart w:id="1" w:name="_Hlk89264146"/>
      <w:tr w:rsidR="00674123" w:rsidRPr="00103B8C" w14:paraId="262338BF" w14:textId="10865F4B" w:rsidTr="00A063C1">
        <w:trPr>
          <w:trHeight w:val="234"/>
        </w:trPr>
        <w:tc>
          <w:tcPr>
            <w:tcW w:w="4673" w:type="dxa"/>
          </w:tcPr>
          <w:p w14:paraId="6591D19C" w14:textId="19AC918C" w:rsidR="00A063C1" w:rsidRPr="00A063C1" w:rsidRDefault="0019698E" w:rsidP="00A063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"https://www.poettinger.at/de_at/Newsroom/Pressebild/5076" </w:instrText>
            </w:r>
            <w:r>
              <w:fldChar w:fldCharType="separate"/>
            </w:r>
            <w:r w:rsidR="00A063C1" w:rsidRPr="001C20A7">
              <w:rPr>
                <w:rStyle w:val="Hyperlink"/>
                <w:rFonts w:ascii="Arial" w:hAnsi="Arial" w:cs="Arial"/>
                <w:sz w:val="20"/>
                <w:szCs w:val="20"/>
              </w:rPr>
              <w:t>https://www.poettinger.at/de_at/Newsroom/Pressebild/5076</w:t>
            </w:r>
            <w:r>
              <w:rPr>
                <w:rStyle w:val="Hyperlink"/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683" w:type="dxa"/>
          </w:tcPr>
          <w:p w14:paraId="0E027ED1" w14:textId="0C585F03" w:rsidR="00A063C1" w:rsidRPr="00A063C1" w:rsidRDefault="00F258C3" w:rsidP="00A063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A063C1" w:rsidRPr="001C20A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https://www.poettinger.at/de_at/Newsroom/Pressebild/5077</w:t>
              </w:r>
            </w:hyperlink>
          </w:p>
        </w:tc>
      </w:tr>
      <w:bookmarkEnd w:id="0"/>
    </w:tbl>
    <w:p w14:paraId="28216CB8" w14:textId="25549774" w:rsidR="00312EDE" w:rsidRPr="00C46520" w:rsidRDefault="00312EDE" w:rsidP="00312EDE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eastAsia="en-US"/>
        </w:rPr>
      </w:pPr>
    </w:p>
    <w:p w14:paraId="0E7E7DDA" w14:textId="77777777" w:rsidR="00B6724B" w:rsidRPr="00C46520" w:rsidRDefault="00B6724B" w:rsidP="00312EDE">
      <w:pPr>
        <w:autoSpaceDE w:val="0"/>
        <w:autoSpaceDN w:val="0"/>
        <w:adjustRightInd w:val="0"/>
        <w:spacing w:line="360" w:lineRule="auto"/>
        <w:rPr>
          <w:rFonts w:ascii="Arial" w:hAnsi="Arial"/>
          <w:sz w:val="22"/>
          <w:szCs w:val="22"/>
          <w:lang w:eastAsia="en-US"/>
        </w:rPr>
      </w:pPr>
    </w:p>
    <w:p w14:paraId="3942F0FE" w14:textId="0F06AF44" w:rsidR="00312EDE" w:rsidRPr="00E44C5E" w:rsidRDefault="00312EDE" w:rsidP="00312EDE">
      <w:pPr>
        <w:autoSpaceDE w:val="0"/>
        <w:autoSpaceDN w:val="0"/>
        <w:adjustRightInd w:val="0"/>
        <w:spacing w:line="360" w:lineRule="auto"/>
        <w:rPr>
          <w:rFonts w:ascii="Arial" w:hAnsi="Arial"/>
          <w:sz w:val="22"/>
          <w:szCs w:val="22"/>
          <w:lang w:val="de-AT" w:eastAsia="en-US"/>
        </w:rPr>
      </w:pPr>
      <w:r w:rsidRPr="00E44C5E">
        <w:rPr>
          <w:rFonts w:ascii="Arial" w:hAnsi="Arial"/>
          <w:sz w:val="22"/>
          <w:szCs w:val="22"/>
          <w:lang w:val="de-AT" w:eastAsia="en-US"/>
        </w:rPr>
        <w:t>Weitere druckoptimierte Bilder finden Sie unter:</w:t>
      </w:r>
    </w:p>
    <w:p w14:paraId="7B08FFCD" w14:textId="05997E0C" w:rsidR="00312EDE" w:rsidRDefault="00F258C3" w:rsidP="00312EDE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val="de-AT" w:eastAsia="en-US"/>
        </w:rPr>
      </w:pPr>
      <w:hyperlink r:id="rId14" w:history="1">
        <w:r w:rsidR="001C18EE" w:rsidRPr="00315573">
          <w:rPr>
            <w:rStyle w:val="Hyperlink"/>
            <w:rFonts w:ascii="Arial" w:hAnsi="Arial"/>
            <w:sz w:val="20"/>
            <w:szCs w:val="20"/>
            <w:lang w:val="de-AT" w:eastAsia="en-US"/>
          </w:rPr>
          <w:t>https://www.poettinger.at/presse</w:t>
        </w:r>
      </w:hyperlink>
    </w:p>
    <w:p w14:paraId="43F59B61" w14:textId="77777777" w:rsidR="00312EDE" w:rsidRPr="00B71453" w:rsidRDefault="00312EDE" w:rsidP="00312EDE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val="de-AT" w:eastAsia="en-US"/>
        </w:rPr>
      </w:pPr>
    </w:p>
    <w:sectPr w:rsidR="00312EDE" w:rsidRPr="00B71453" w:rsidSect="00612F9A">
      <w:headerReference w:type="default" r:id="rId15"/>
      <w:footerReference w:type="default" r:id="rId16"/>
      <w:pgSz w:w="11906" w:h="16838"/>
      <w:pgMar w:top="1417" w:right="1983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9C9BC" w14:textId="77777777" w:rsidR="00346181" w:rsidRDefault="00346181">
      <w:r>
        <w:separator/>
      </w:r>
    </w:p>
  </w:endnote>
  <w:endnote w:type="continuationSeparator" w:id="0">
    <w:p w14:paraId="1E6A7C40" w14:textId="77777777" w:rsidR="00346181" w:rsidRDefault="00346181">
      <w:r>
        <w:continuationSeparator/>
      </w:r>
    </w:p>
  </w:endnote>
  <w:endnote w:type="continuationNotice" w:id="1">
    <w:p w14:paraId="44E9294B" w14:textId="77777777" w:rsidR="00346181" w:rsidRDefault="003461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AD21" w14:textId="77777777" w:rsidR="002206BC" w:rsidRDefault="002206BC" w:rsidP="00A33469">
    <w:pPr>
      <w:rPr>
        <w:rFonts w:ascii="Arial" w:hAnsi="Arial"/>
        <w:b/>
        <w:sz w:val="18"/>
        <w:szCs w:val="18"/>
      </w:rPr>
    </w:pPr>
  </w:p>
  <w:p w14:paraId="0E7E207A" w14:textId="3CB37ECF" w:rsidR="00A33469" w:rsidRPr="009A3CAD" w:rsidRDefault="00A33469" w:rsidP="00A33469">
    <w:pPr>
      <w:rPr>
        <w:rFonts w:ascii="Arial" w:hAnsi="Arial" w:cs="Arial"/>
        <w:b/>
        <w:sz w:val="18"/>
        <w:szCs w:val="18"/>
      </w:rPr>
    </w:pPr>
    <w:r w:rsidRPr="009A3CAD">
      <w:rPr>
        <w:rFonts w:ascii="Arial" w:hAnsi="Arial"/>
        <w:b/>
        <w:sz w:val="18"/>
        <w:szCs w:val="18"/>
      </w:rPr>
      <w:t xml:space="preserve">PÖTTINGER Landtechnik GmbH - </w:t>
    </w:r>
    <w:r>
      <w:rPr>
        <w:rFonts w:ascii="Arial" w:hAnsi="Arial"/>
        <w:b/>
        <w:sz w:val="18"/>
        <w:szCs w:val="18"/>
      </w:rPr>
      <w:t>Unternehmenskommunikation</w:t>
    </w:r>
  </w:p>
  <w:p w14:paraId="17B09967" w14:textId="77777777" w:rsidR="00A33469" w:rsidRPr="009A3CAD" w:rsidRDefault="00A33469" w:rsidP="00A33469">
    <w:pPr>
      <w:rPr>
        <w:rFonts w:ascii="Arial" w:hAnsi="Arial" w:cs="Arial"/>
        <w:sz w:val="18"/>
        <w:szCs w:val="18"/>
      </w:rPr>
    </w:pPr>
    <w:r w:rsidRPr="009A3CAD">
      <w:rPr>
        <w:rFonts w:ascii="Arial" w:hAnsi="Arial"/>
        <w:sz w:val="18"/>
        <w:szCs w:val="18"/>
      </w:rPr>
      <w:t>Inge Steibl, Industriegelände 1, A-4710 Grieskirchen</w:t>
    </w:r>
  </w:p>
  <w:p w14:paraId="6CF9B6EB" w14:textId="4A5B854D" w:rsidR="00A33469" w:rsidRDefault="00A33469" w:rsidP="00A33469">
    <w:pPr>
      <w:pStyle w:val="Fuzeile"/>
    </w:pPr>
    <w:r>
      <w:rPr>
        <w:rFonts w:ascii="Arial" w:hAnsi="Arial"/>
        <w:sz w:val="18"/>
        <w:szCs w:val="18"/>
      </w:rPr>
      <w:t>Tel</w:t>
    </w:r>
    <w:r w:rsidR="00F12626">
      <w:rPr>
        <w:rFonts w:ascii="Arial" w:hAnsi="Arial"/>
        <w:sz w:val="18"/>
        <w:szCs w:val="18"/>
      </w:rPr>
      <w:t>.</w:t>
    </w:r>
    <w:r>
      <w:rPr>
        <w:rFonts w:ascii="Arial" w:hAnsi="Arial"/>
        <w:sz w:val="18"/>
        <w:szCs w:val="18"/>
      </w:rPr>
      <w:t xml:space="preserve">: +43 7248 600-2415, Email: </w:t>
    </w:r>
    <w:hyperlink r:id="rId1" w:history="1">
      <w:r>
        <w:rPr>
          <w:rFonts w:ascii="Arial" w:hAnsi="Arial"/>
          <w:sz w:val="18"/>
          <w:szCs w:val="18"/>
        </w:rPr>
        <w:t>inge.steibl@poettinger.at</w:t>
      </w:r>
    </w:hyperlink>
    <w:r w:rsidRPr="007F694A">
      <w:rPr>
        <w:rFonts w:ascii="Arial" w:hAnsi="Arial"/>
        <w:sz w:val="18"/>
        <w:szCs w:val="18"/>
      </w:rPr>
      <w:t xml:space="preserve">, </w:t>
    </w:r>
    <w:hyperlink r:id="rId2" w:history="1">
      <w:r w:rsidRPr="007F694A">
        <w:rPr>
          <w:rFonts w:ascii="Arial" w:hAnsi="Arial"/>
          <w:sz w:val="18"/>
          <w:szCs w:val="18"/>
        </w:rPr>
        <w:t>www.poettinger.at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346D3" w14:textId="77777777" w:rsidR="00346181" w:rsidRDefault="00346181">
      <w:r>
        <w:separator/>
      </w:r>
    </w:p>
  </w:footnote>
  <w:footnote w:type="continuationSeparator" w:id="0">
    <w:p w14:paraId="43BD8C5F" w14:textId="77777777" w:rsidR="00346181" w:rsidRDefault="00346181">
      <w:r>
        <w:continuationSeparator/>
      </w:r>
    </w:p>
  </w:footnote>
  <w:footnote w:type="continuationNotice" w:id="1">
    <w:p w14:paraId="0ADD7578" w14:textId="77777777" w:rsidR="00346181" w:rsidRDefault="003461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F720" w14:textId="7DF86C5A" w:rsidR="00F6135B" w:rsidRDefault="00F6135B" w:rsidP="00B6301F">
    <w:pPr>
      <w:pStyle w:val="Kopfzeile"/>
      <w:jc w:val="center"/>
      <w:rPr>
        <w:sz w:val="28"/>
        <w:szCs w:val="28"/>
      </w:rPr>
    </w:pPr>
  </w:p>
  <w:p w14:paraId="65804AA8" w14:textId="3E61C0EA" w:rsidR="00F6135B" w:rsidRPr="00A33469" w:rsidRDefault="00A33469" w:rsidP="00A33469">
    <w:pPr>
      <w:pStyle w:val="Kopfzeile"/>
      <w:rPr>
        <w:rFonts w:ascii="Arial" w:hAnsi="Arial" w:cs="Arial"/>
        <w:b/>
      </w:rPr>
    </w:pPr>
    <w:r w:rsidRPr="00A33469">
      <w:rPr>
        <w:rFonts w:ascii="Arial" w:hAnsi="Arial" w:cs="Arial"/>
        <w:b/>
      </w:rPr>
      <w:t>Presse-Information</w:t>
    </w:r>
    <w:r>
      <w:rPr>
        <w:rFonts w:ascii="Arial" w:hAnsi="Arial" w:cs="Arial"/>
        <w:b/>
      </w:rPr>
      <w:t xml:space="preserve">                            </w:t>
    </w:r>
    <w:r w:rsidR="009A0AC8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            </w:t>
    </w:r>
    <w:r w:rsidR="00DB718E" w:rsidRPr="00E61F81">
      <w:rPr>
        <w:rFonts w:ascii="Arial" w:hAnsi="Arial" w:cs="Arial"/>
        <w:b/>
        <w:noProof/>
      </w:rPr>
      <w:drawing>
        <wp:inline distT="0" distB="0" distL="0" distR="0" wp14:anchorId="4732B38A" wp14:editId="7F1E8980">
          <wp:extent cx="2186449" cy="228600"/>
          <wp:effectExtent l="19050" t="0" r="4301" b="0"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2294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BD0C8A" w14:textId="145ECBDB" w:rsidR="00A33469" w:rsidRDefault="00A33469" w:rsidP="00A33469">
    <w:pPr>
      <w:pStyle w:val="Kopfzeile"/>
      <w:rPr>
        <w:sz w:val="18"/>
        <w:szCs w:val="18"/>
      </w:rPr>
    </w:pPr>
  </w:p>
  <w:p w14:paraId="13BF5D83" w14:textId="77777777" w:rsidR="00414598" w:rsidRDefault="00414598" w:rsidP="00A33469">
    <w:pPr>
      <w:pStyle w:val="Kopfzeile"/>
      <w:rPr>
        <w:sz w:val="18"/>
        <w:szCs w:val="18"/>
      </w:rPr>
    </w:pPr>
  </w:p>
  <w:p w14:paraId="4096C720" w14:textId="77777777" w:rsidR="007347D6" w:rsidRPr="007347D6" w:rsidRDefault="007347D6" w:rsidP="00A33469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16B22"/>
    <w:multiLevelType w:val="hybridMultilevel"/>
    <w:tmpl w:val="1E562CF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31B92"/>
    <w:multiLevelType w:val="multilevel"/>
    <w:tmpl w:val="B220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D017F9"/>
    <w:multiLevelType w:val="multilevel"/>
    <w:tmpl w:val="AC16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D9750A"/>
    <w:multiLevelType w:val="multilevel"/>
    <w:tmpl w:val="837E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6C"/>
    <w:rsid w:val="00001E74"/>
    <w:rsid w:val="00003CD7"/>
    <w:rsid w:val="00004BD2"/>
    <w:rsid w:val="000201BF"/>
    <w:rsid w:val="00052CCB"/>
    <w:rsid w:val="00054BEF"/>
    <w:rsid w:val="0006101C"/>
    <w:rsid w:val="0006323B"/>
    <w:rsid w:val="00067A58"/>
    <w:rsid w:val="00075E15"/>
    <w:rsid w:val="0008092E"/>
    <w:rsid w:val="000864C3"/>
    <w:rsid w:val="00094D95"/>
    <w:rsid w:val="000A0C45"/>
    <w:rsid w:val="000B69A9"/>
    <w:rsid w:val="000C376F"/>
    <w:rsid w:val="000C4186"/>
    <w:rsid w:val="000C78C6"/>
    <w:rsid w:val="000D0752"/>
    <w:rsid w:val="000E00AA"/>
    <w:rsid w:val="000E175B"/>
    <w:rsid w:val="000E183F"/>
    <w:rsid w:val="000E6F80"/>
    <w:rsid w:val="000F5EDD"/>
    <w:rsid w:val="00103B8C"/>
    <w:rsid w:val="00107182"/>
    <w:rsid w:val="00110DAA"/>
    <w:rsid w:val="00123C17"/>
    <w:rsid w:val="001242D5"/>
    <w:rsid w:val="0012432F"/>
    <w:rsid w:val="001315F0"/>
    <w:rsid w:val="0013171C"/>
    <w:rsid w:val="001326CF"/>
    <w:rsid w:val="00147133"/>
    <w:rsid w:val="00153034"/>
    <w:rsid w:val="001533F7"/>
    <w:rsid w:val="00154088"/>
    <w:rsid w:val="00157C31"/>
    <w:rsid w:val="001633A8"/>
    <w:rsid w:val="0018043B"/>
    <w:rsid w:val="001875F0"/>
    <w:rsid w:val="0019698E"/>
    <w:rsid w:val="001A5BB6"/>
    <w:rsid w:val="001B0398"/>
    <w:rsid w:val="001B4567"/>
    <w:rsid w:val="001C18EE"/>
    <w:rsid w:val="001D25D1"/>
    <w:rsid w:val="001E4E35"/>
    <w:rsid w:val="00203C0E"/>
    <w:rsid w:val="002109F4"/>
    <w:rsid w:val="00211C97"/>
    <w:rsid w:val="00216CB5"/>
    <w:rsid w:val="002206BC"/>
    <w:rsid w:val="0023380D"/>
    <w:rsid w:val="0026193E"/>
    <w:rsid w:val="00275C70"/>
    <w:rsid w:val="00293379"/>
    <w:rsid w:val="002A3805"/>
    <w:rsid w:val="002A5C47"/>
    <w:rsid w:val="002B13AC"/>
    <w:rsid w:val="002C3B18"/>
    <w:rsid w:val="002D1F50"/>
    <w:rsid w:val="002D5D83"/>
    <w:rsid w:val="002E03EA"/>
    <w:rsid w:val="002E0B83"/>
    <w:rsid w:val="002E186E"/>
    <w:rsid w:val="002E3BFE"/>
    <w:rsid w:val="002F5C71"/>
    <w:rsid w:val="0030683A"/>
    <w:rsid w:val="00312EDE"/>
    <w:rsid w:val="003315A8"/>
    <w:rsid w:val="00332D47"/>
    <w:rsid w:val="003413D1"/>
    <w:rsid w:val="00346181"/>
    <w:rsid w:val="00355823"/>
    <w:rsid w:val="00362788"/>
    <w:rsid w:val="0037057E"/>
    <w:rsid w:val="00373AF1"/>
    <w:rsid w:val="00384823"/>
    <w:rsid w:val="0039157C"/>
    <w:rsid w:val="003A50F6"/>
    <w:rsid w:val="003A6489"/>
    <w:rsid w:val="003A7807"/>
    <w:rsid w:val="003B2D4F"/>
    <w:rsid w:val="003B3177"/>
    <w:rsid w:val="003B4437"/>
    <w:rsid w:val="003B700E"/>
    <w:rsid w:val="003C0F16"/>
    <w:rsid w:val="003D2440"/>
    <w:rsid w:val="003D48F8"/>
    <w:rsid w:val="003D5FB7"/>
    <w:rsid w:val="00404DBC"/>
    <w:rsid w:val="00406BAD"/>
    <w:rsid w:val="00414598"/>
    <w:rsid w:val="004175B7"/>
    <w:rsid w:val="00423E68"/>
    <w:rsid w:val="0042570E"/>
    <w:rsid w:val="00430355"/>
    <w:rsid w:val="004366DC"/>
    <w:rsid w:val="00442603"/>
    <w:rsid w:val="00443424"/>
    <w:rsid w:val="00447796"/>
    <w:rsid w:val="0045412B"/>
    <w:rsid w:val="004543D8"/>
    <w:rsid w:val="0045500E"/>
    <w:rsid w:val="00476817"/>
    <w:rsid w:val="00486669"/>
    <w:rsid w:val="004875CA"/>
    <w:rsid w:val="004903CF"/>
    <w:rsid w:val="00490774"/>
    <w:rsid w:val="004926FF"/>
    <w:rsid w:val="004A5DD7"/>
    <w:rsid w:val="004B4370"/>
    <w:rsid w:val="004B6B24"/>
    <w:rsid w:val="004C3543"/>
    <w:rsid w:val="004C5572"/>
    <w:rsid w:val="004E5FB1"/>
    <w:rsid w:val="0050076D"/>
    <w:rsid w:val="00525109"/>
    <w:rsid w:val="005275CE"/>
    <w:rsid w:val="005675E1"/>
    <w:rsid w:val="005730C2"/>
    <w:rsid w:val="0057696D"/>
    <w:rsid w:val="00592D76"/>
    <w:rsid w:val="005955B1"/>
    <w:rsid w:val="00596CAB"/>
    <w:rsid w:val="005A6C4B"/>
    <w:rsid w:val="005B59C6"/>
    <w:rsid w:val="005C2872"/>
    <w:rsid w:val="005D0415"/>
    <w:rsid w:val="005D2ABC"/>
    <w:rsid w:val="005E0A15"/>
    <w:rsid w:val="005E1CDF"/>
    <w:rsid w:val="005E553A"/>
    <w:rsid w:val="005F0F25"/>
    <w:rsid w:val="005F0FE4"/>
    <w:rsid w:val="005F3ACC"/>
    <w:rsid w:val="00612F9A"/>
    <w:rsid w:val="00622E67"/>
    <w:rsid w:val="00632BBA"/>
    <w:rsid w:val="0063542C"/>
    <w:rsid w:val="00637334"/>
    <w:rsid w:val="00653987"/>
    <w:rsid w:val="00660ED3"/>
    <w:rsid w:val="0066144D"/>
    <w:rsid w:val="00666B75"/>
    <w:rsid w:val="00670305"/>
    <w:rsid w:val="0067161C"/>
    <w:rsid w:val="00674123"/>
    <w:rsid w:val="00676E04"/>
    <w:rsid w:val="0068251D"/>
    <w:rsid w:val="00685757"/>
    <w:rsid w:val="006859A6"/>
    <w:rsid w:val="006873DD"/>
    <w:rsid w:val="006A3FCC"/>
    <w:rsid w:val="006A654D"/>
    <w:rsid w:val="006D02D5"/>
    <w:rsid w:val="006D0AFD"/>
    <w:rsid w:val="006D1D8E"/>
    <w:rsid w:val="006D4475"/>
    <w:rsid w:val="006D778D"/>
    <w:rsid w:val="006E73CB"/>
    <w:rsid w:val="006E74FC"/>
    <w:rsid w:val="006F310F"/>
    <w:rsid w:val="006F4222"/>
    <w:rsid w:val="006F6C4F"/>
    <w:rsid w:val="00706966"/>
    <w:rsid w:val="007169FF"/>
    <w:rsid w:val="007203DB"/>
    <w:rsid w:val="00730F0F"/>
    <w:rsid w:val="00732A23"/>
    <w:rsid w:val="007347D6"/>
    <w:rsid w:val="00736629"/>
    <w:rsid w:val="007434F1"/>
    <w:rsid w:val="00745242"/>
    <w:rsid w:val="007533E0"/>
    <w:rsid w:val="00755263"/>
    <w:rsid w:val="00755544"/>
    <w:rsid w:val="00755EA3"/>
    <w:rsid w:val="0076488D"/>
    <w:rsid w:val="0077089D"/>
    <w:rsid w:val="00771D12"/>
    <w:rsid w:val="0077431C"/>
    <w:rsid w:val="00782634"/>
    <w:rsid w:val="007835CA"/>
    <w:rsid w:val="00787A1C"/>
    <w:rsid w:val="007916C0"/>
    <w:rsid w:val="007C10D3"/>
    <w:rsid w:val="007C6109"/>
    <w:rsid w:val="007C6C62"/>
    <w:rsid w:val="007D66C8"/>
    <w:rsid w:val="007E1715"/>
    <w:rsid w:val="007E5830"/>
    <w:rsid w:val="007F1D56"/>
    <w:rsid w:val="00802724"/>
    <w:rsid w:val="0081328C"/>
    <w:rsid w:val="008140E6"/>
    <w:rsid w:val="00821223"/>
    <w:rsid w:val="0082204D"/>
    <w:rsid w:val="008257ED"/>
    <w:rsid w:val="008447BF"/>
    <w:rsid w:val="008604AA"/>
    <w:rsid w:val="008618D9"/>
    <w:rsid w:val="00862A4C"/>
    <w:rsid w:val="008660F2"/>
    <w:rsid w:val="00873B1A"/>
    <w:rsid w:val="00874A74"/>
    <w:rsid w:val="00886C37"/>
    <w:rsid w:val="00893336"/>
    <w:rsid w:val="0089626E"/>
    <w:rsid w:val="008974BC"/>
    <w:rsid w:val="008A1713"/>
    <w:rsid w:val="008A66D8"/>
    <w:rsid w:val="008B21B0"/>
    <w:rsid w:val="008B4067"/>
    <w:rsid w:val="008B5DB9"/>
    <w:rsid w:val="008C4EB5"/>
    <w:rsid w:val="008C53BC"/>
    <w:rsid w:val="008D1437"/>
    <w:rsid w:val="008D24DA"/>
    <w:rsid w:val="008F5828"/>
    <w:rsid w:val="008F6200"/>
    <w:rsid w:val="00903490"/>
    <w:rsid w:val="00923BD4"/>
    <w:rsid w:val="00924B69"/>
    <w:rsid w:val="009305EE"/>
    <w:rsid w:val="009313FB"/>
    <w:rsid w:val="00932935"/>
    <w:rsid w:val="00940DE6"/>
    <w:rsid w:val="00941FE8"/>
    <w:rsid w:val="00942A9D"/>
    <w:rsid w:val="00943843"/>
    <w:rsid w:val="009616F2"/>
    <w:rsid w:val="00964E22"/>
    <w:rsid w:val="009664A4"/>
    <w:rsid w:val="00970DEF"/>
    <w:rsid w:val="0097430F"/>
    <w:rsid w:val="00974D5C"/>
    <w:rsid w:val="009756E6"/>
    <w:rsid w:val="00994EF0"/>
    <w:rsid w:val="009A0AC8"/>
    <w:rsid w:val="009A2DC9"/>
    <w:rsid w:val="009A7A31"/>
    <w:rsid w:val="009C61EB"/>
    <w:rsid w:val="009F08D4"/>
    <w:rsid w:val="00A048D0"/>
    <w:rsid w:val="00A063C1"/>
    <w:rsid w:val="00A101D8"/>
    <w:rsid w:val="00A12CF4"/>
    <w:rsid w:val="00A137AD"/>
    <w:rsid w:val="00A1615D"/>
    <w:rsid w:val="00A27398"/>
    <w:rsid w:val="00A33469"/>
    <w:rsid w:val="00A532AA"/>
    <w:rsid w:val="00A56911"/>
    <w:rsid w:val="00A56E6F"/>
    <w:rsid w:val="00A62A5F"/>
    <w:rsid w:val="00A70398"/>
    <w:rsid w:val="00A71186"/>
    <w:rsid w:val="00A7672E"/>
    <w:rsid w:val="00A92AAE"/>
    <w:rsid w:val="00A968C1"/>
    <w:rsid w:val="00AB548C"/>
    <w:rsid w:val="00AE6FB7"/>
    <w:rsid w:val="00AF7B15"/>
    <w:rsid w:val="00B03428"/>
    <w:rsid w:val="00B03A21"/>
    <w:rsid w:val="00B13543"/>
    <w:rsid w:val="00B16EDD"/>
    <w:rsid w:val="00B22996"/>
    <w:rsid w:val="00B24F7F"/>
    <w:rsid w:val="00B40A89"/>
    <w:rsid w:val="00B41844"/>
    <w:rsid w:val="00B56778"/>
    <w:rsid w:val="00B6301F"/>
    <w:rsid w:val="00B6724B"/>
    <w:rsid w:val="00B71154"/>
    <w:rsid w:val="00B71453"/>
    <w:rsid w:val="00B732AD"/>
    <w:rsid w:val="00B82BBD"/>
    <w:rsid w:val="00B90730"/>
    <w:rsid w:val="00B9619F"/>
    <w:rsid w:val="00BB243A"/>
    <w:rsid w:val="00BD1B2C"/>
    <w:rsid w:val="00BD5BD6"/>
    <w:rsid w:val="00BD6F76"/>
    <w:rsid w:val="00BD7AA2"/>
    <w:rsid w:val="00C076DA"/>
    <w:rsid w:val="00C110FC"/>
    <w:rsid w:val="00C20E9B"/>
    <w:rsid w:val="00C23B0B"/>
    <w:rsid w:val="00C23E34"/>
    <w:rsid w:val="00C32DA7"/>
    <w:rsid w:val="00C44190"/>
    <w:rsid w:val="00C46520"/>
    <w:rsid w:val="00C5525D"/>
    <w:rsid w:val="00C60021"/>
    <w:rsid w:val="00C611C6"/>
    <w:rsid w:val="00C650D6"/>
    <w:rsid w:val="00C65B2A"/>
    <w:rsid w:val="00C70AF0"/>
    <w:rsid w:val="00C7341E"/>
    <w:rsid w:val="00C73BD0"/>
    <w:rsid w:val="00C76846"/>
    <w:rsid w:val="00C77B64"/>
    <w:rsid w:val="00C81208"/>
    <w:rsid w:val="00CC02F9"/>
    <w:rsid w:val="00CD0229"/>
    <w:rsid w:val="00CD382D"/>
    <w:rsid w:val="00CD73DD"/>
    <w:rsid w:val="00CE48DE"/>
    <w:rsid w:val="00CF151D"/>
    <w:rsid w:val="00D01EC4"/>
    <w:rsid w:val="00D221DA"/>
    <w:rsid w:val="00D30F65"/>
    <w:rsid w:val="00D32ED4"/>
    <w:rsid w:val="00D43357"/>
    <w:rsid w:val="00D4539E"/>
    <w:rsid w:val="00D47146"/>
    <w:rsid w:val="00D60985"/>
    <w:rsid w:val="00D724B4"/>
    <w:rsid w:val="00D74D6D"/>
    <w:rsid w:val="00D82BD6"/>
    <w:rsid w:val="00D856D2"/>
    <w:rsid w:val="00D95DC9"/>
    <w:rsid w:val="00DA00FD"/>
    <w:rsid w:val="00DA4503"/>
    <w:rsid w:val="00DB460F"/>
    <w:rsid w:val="00DB718E"/>
    <w:rsid w:val="00DD1ABC"/>
    <w:rsid w:val="00DD25A2"/>
    <w:rsid w:val="00DD49A7"/>
    <w:rsid w:val="00E04E03"/>
    <w:rsid w:val="00E12355"/>
    <w:rsid w:val="00E13357"/>
    <w:rsid w:val="00E1442C"/>
    <w:rsid w:val="00E235AD"/>
    <w:rsid w:val="00E23A02"/>
    <w:rsid w:val="00E27B42"/>
    <w:rsid w:val="00E3263D"/>
    <w:rsid w:val="00E4067D"/>
    <w:rsid w:val="00E41CBD"/>
    <w:rsid w:val="00E44C5E"/>
    <w:rsid w:val="00E546AA"/>
    <w:rsid w:val="00E63B6C"/>
    <w:rsid w:val="00E63ED4"/>
    <w:rsid w:val="00E74C10"/>
    <w:rsid w:val="00E7667C"/>
    <w:rsid w:val="00E91A95"/>
    <w:rsid w:val="00E96845"/>
    <w:rsid w:val="00E97693"/>
    <w:rsid w:val="00EA113E"/>
    <w:rsid w:val="00EA32EE"/>
    <w:rsid w:val="00EB3FBB"/>
    <w:rsid w:val="00EC062A"/>
    <w:rsid w:val="00EC6F0F"/>
    <w:rsid w:val="00EE0BDF"/>
    <w:rsid w:val="00EE1D69"/>
    <w:rsid w:val="00F02A39"/>
    <w:rsid w:val="00F04197"/>
    <w:rsid w:val="00F12626"/>
    <w:rsid w:val="00F145D0"/>
    <w:rsid w:val="00F258C3"/>
    <w:rsid w:val="00F27478"/>
    <w:rsid w:val="00F32614"/>
    <w:rsid w:val="00F36334"/>
    <w:rsid w:val="00F57617"/>
    <w:rsid w:val="00F60C2E"/>
    <w:rsid w:val="00F6135B"/>
    <w:rsid w:val="00F70C77"/>
    <w:rsid w:val="00F731AC"/>
    <w:rsid w:val="00F73B69"/>
    <w:rsid w:val="00F868AE"/>
    <w:rsid w:val="00F974A4"/>
    <w:rsid w:val="00FA393F"/>
    <w:rsid w:val="00FD56A1"/>
    <w:rsid w:val="00FE2352"/>
    <w:rsid w:val="00FE5BA3"/>
    <w:rsid w:val="00FF10FB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C0DC0"/>
  <w15:chartTrackingRefBased/>
  <w15:docId w15:val="{33E619F7-CE9D-448A-9657-C481FB18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301F"/>
    <w:rPr>
      <w:sz w:val="24"/>
      <w:szCs w:val="24"/>
    </w:rPr>
  </w:style>
  <w:style w:type="paragraph" w:styleId="berschrift5">
    <w:name w:val="heading 5"/>
    <w:basedOn w:val="Standard"/>
    <w:next w:val="Standard"/>
    <w:qFormat/>
    <w:rsid w:val="00B6301F"/>
    <w:pPr>
      <w:keepNext/>
      <w:jc w:val="center"/>
      <w:outlineLvl w:val="4"/>
    </w:pPr>
    <w:rPr>
      <w:rFonts w:ascii="Arial" w:hAnsi="Arial"/>
      <w:sz w:val="72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6301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6301F"/>
    <w:pPr>
      <w:tabs>
        <w:tab w:val="center" w:pos="4536"/>
        <w:tab w:val="right" w:pos="9072"/>
      </w:tabs>
    </w:pPr>
  </w:style>
  <w:style w:type="character" w:styleId="Hyperlink">
    <w:name w:val="Hyperlink"/>
    <w:rsid w:val="00B6301F"/>
    <w:rPr>
      <w:color w:val="0000FF"/>
      <w:u w:val="single"/>
    </w:rPr>
  </w:style>
  <w:style w:type="paragraph" w:styleId="Textkrper3">
    <w:name w:val="Body Text 3"/>
    <w:basedOn w:val="Standard"/>
    <w:rsid w:val="00107182"/>
    <w:pPr>
      <w:spacing w:after="120"/>
    </w:pPr>
    <w:rPr>
      <w:sz w:val="16"/>
      <w:szCs w:val="16"/>
      <w:lang w:eastAsia="en-US"/>
    </w:rPr>
  </w:style>
  <w:style w:type="table" w:styleId="Tabellenraster">
    <w:name w:val="Table Grid"/>
    <w:basedOn w:val="NormaleTabelle"/>
    <w:uiPriority w:val="39"/>
    <w:rsid w:val="00EA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AC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A0AC8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2ED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44C5E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F60C2E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FD56A1"/>
    <w:pPr>
      <w:ind w:left="720"/>
      <w:contextualSpacing/>
    </w:pPr>
  </w:style>
  <w:style w:type="paragraph" w:customStyle="1" w:styleId="paragraph">
    <w:name w:val="paragraph"/>
    <w:basedOn w:val="Standard"/>
    <w:rsid w:val="0076488D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76488D"/>
  </w:style>
  <w:style w:type="character" w:customStyle="1" w:styleId="eop">
    <w:name w:val="eop"/>
    <w:basedOn w:val="Absatz-Standardschriftart"/>
    <w:rsid w:val="00764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ettinger.at/de_at/Newsroom/Pressebild/5077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press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DD0FB15693124FB2B8A391B3D8A56B" ma:contentTypeVersion="14" ma:contentTypeDescription="Ein neues Dokument erstellen." ma:contentTypeScope="" ma:versionID="185049bc7fff0085827dd164b1b1e1be">
  <xsd:schema xmlns:xsd="http://www.w3.org/2001/XMLSchema" xmlns:xs="http://www.w3.org/2001/XMLSchema" xmlns:p="http://schemas.microsoft.com/office/2006/metadata/properties" xmlns:ns3="ce4b6ef2-469e-49ac-86d5-55198a8fc65d" xmlns:ns4="6a07da15-2722-4962-93dd-617ce27ac71d" targetNamespace="http://schemas.microsoft.com/office/2006/metadata/properties" ma:root="true" ma:fieldsID="1cbe27994256aae5f7f5d90e4b5999fe" ns3:_="" ns4:_="">
    <xsd:import namespace="ce4b6ef2-469e-49ac-86d5-55198a8fc65d"/>
    <xsd:import namespace="6a07da15-2722-4962-93dd-617ce27ac7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b6ef2-469e-49ac-86d5-55198a8fc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7da15-2722-4962-93dd-617ce27ac7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7FC361-65C7-4062-824C-AD81A145CE9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2A479C4-65FB-4C0C-8A27-DD0689293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2E36F-1DEA-4438-B733-2C797E606EC7}">
  <ds:schemaRefs>
    <ds:schemaRef ds:uri="ce4b6ef2-469e-49ac-86d5-55198a8fc65d"/>
    <ds:schemaRef ds:uri="http://schemas.microsoft.com/office/2006/documentManagement/types"/>
    <ds:schemaRef ds:uri="http://purl.org/dc/elements/1.1/"/>
    <ds:schemaRef ds:uri="6a07da15-2722-4962-93dd-617ce27ac71d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B44AD1B-EA76-4074-AB56-063C2B3D7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b6ef2-469e-49ac-86d5-55198a8fc65d"/>
    <ds:schemaRef ds:uri="6a07da15-2722-4962-93dd-617ce27ac7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JUMBO neu</vt:lpstr>
      <vt:lpstr>Presseinformation</vt:lpstr>
    </vt:vector>
  </TitlesOfParts>
  <Company>PÖTTINGER Maschinenfabrik GmbH</Company>
  <LinksUpToDate>false</LinksUpToDate>
  <CharactersWithSpaces>2805</CharactersWithSpaces>
  <SharedDoc>false</SharedDoc>
  <HLinks>
    <vt:vector size="18" baseType="variant">
      <vt:variant>
        <vt:i4>327702</vt:i4>
      </vt:variant>
      <vt:variant>
        <vt:i4>0</vt:i4>
      </vt:variant>
      <vt:variant>
        <vt:i4>0</vt:i4>
      </vt:variant>
      <vt:variant>
        <vt:i4>5</vt:i4>
      </vt:variant>
      <vt:variant>
        <vt:lpwstr>https://www.poettinger.at/presse</vt:lpwstr>
      </vt:variant>
      <vt:variant>
        <vt:lpwstr/>
      </vt:variant>
      <vt:variant>
        <vt:i4>1769558</vt:i4>
      </vt:variant>
      <vt:variant>
        <vt:i4>3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  <vt:variant>
        <vt:i4>196723</vt:i4>
      </vt:variant>
      <vt:variant>
        <vt:i4>0</vt:i4>
      </vt:variant>
      <vt:variant>
        <vt:i4>0</vt:i4>
      </vt:variant>
      <vt:variant>
        <vt:i4>5</vt:i4>
      </vt:variant>
      <vt:variant>
        <vt:lpwstr>mailto:inge.steibl@poettinger.at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JUMBO neu</dc:title>
  <dc:subject>PÖTTINGER Landtechnik GmbH</dc:subject>
  <dc:creator>steiing</dc:creator>
  <cp:keywords/>
  <dc:description/>
  <cp:lastModifiedBy>Steibl Inge</cp:lastModifiedBy>
  <cp:revision>3</cp:revision>
  <cp:lastPrinted>2022-06-15T15:40:00Z</cp:lastPrinted>
  <dcterms:created xsi:type="dcterms:W3CDTF">2022-02-08T12:37:00Z</dcterms:created>
  <dcterms:modified xsi:type="dcterms:W3CDTF">2022-06-15T15:42:00Z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Truesdell Travis</vt:lpwstr>
  </property>
  <property fmtid="{D5CDD505-2E9C-101B-9397-08002B2CF9AE}" pid="3" name="SharedWithUsers">
    <vt:lpwstr>14;#Truesdell Travis</vt:lpwstr>
  </property>
  <property fmtid="{D5CDD505-2E9C-101B-9397-08002B2CF9AE}" pid="4" name="ContentTypeId">
    <vt:lpwstr>0x0101002DDD0FB15693124FB2B8A391B3D8A56B</vt:lpwstr>
  </property>
</Properties>
</file>